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F5AC8" w14:textId="074155C1" w:rsidR="008B47C8" w:rsidRPr="00BF7613" w:rsidRDefault="008B47C8" w:rsidP="00BF7613">
      <w:pPr>
        <w:tabs>
          <w:tab w:val="left" w:pos="1871"/>
          <w:tab w:val="center" w:pos="4320"/>
        </w:tabs>
        <w:jc w:val="center"/>
        <w:rPr>
          <w:rFonts w:ascii="American Typewriter Condensed" w:hAnsi="American Typewriter Condensed" w:cs="American Typewriter Condensed"/>
          <w:color w:val="000000" w:themeColor="text1"/>
          <w:sz w:val="40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29C06EE" wp14:editId="4FB5A9D6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1562100" cy="591185"/>
            <wp:effectExtent l="0" t="0" r="12700" b="0"/>
            <wp:wrapTight wrapText="bothSides">
              <wp:wrapPolygon edited="0">
                <wp:start x="0" y="0"/>
                <wp:lineTo x="0" y="20417"/>
                <wp:lineTo x="21424" y="20417"/>
                <wp:lineTo x="21424" y="0"/>
                <wp:lineTo x="0" y="0"/>
              </wp:wrapPolygon>
            </wp:wrapTight>
            <wp:docPr id="1" name="Picture 3" descr="Description: cid:image002.png@01CBFF34.93F7B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2.png@01CBFF34.93F7BD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b/>
          <w:bCs/>
          <w:sz w:val="36"/>
          <w:szCs w:val="36"/>
        </w:rPr>
        <w:t>ATHS FC – Math Department Al Ain</w:t>
      </w:r>
    </w:p>
    <w:p w14:paraId="4D1A71EA" w14:textId="170602C9" w:rsidR="008B47C8" w:rsidRPr="00537411" w:rsidRDefault="00D437CE" w:rsidP="00447E29">
      <w:pPr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Assignment </w:t>
      </w:r>
      <w:r w:rsidR="00447E29">
        <w:rPr>
          <w:rFonts w:ascii="Times New Roman" w:hAnsi="Times New Roman" w:cs="Times New Roman"/>
          <w:b/>
          <w:bCs/>
          <w:sz w:val="36"/>
          <w:szCs w:val="36"/>
        </w:rPr>
        <w:t>2</w:t>
      </w:r>
      <w:r>
        <w:rPr>
          <w:rFonts w:ascii="Cambria" w:hAnsi="Cambria"/>
          <w:b/>
          <w:bCs/>
          <w:sz w:val="36"/>
          <w:szCs w:val="36"/>
        </w:rPr>
        <w:t xml:space="preserve"> (</w:t>
      </w:r>
      <w:r>
        <w:rPr>
          <w:rFonts w:ascii="Cambria" w:hAnsi="Cambria"/>
          <w:sz w:val="36"/>
          <w:szCs w:val="36"/>
        </w:rPr>
        <w:t>Term I</w:t>
      </w:r>
      <w:r w:rsidR="008B47C8">
        <w:rPr>
          <w:rFonts w:ascii="Cambria" w:hAnsi="Cambria"/>
          <w:b/>
          <w:bCs/>
          <w:sz w:val="36"/>
          <w:szCs w:val="36"/>
        </w:rPr>
        <w:t>)</w:t>
      </w:r>
      <w:r w:rsidR="001C0D79">
        <w:rPr>
          <w:rFonts w:ascii="Cambria" w:hAnsi="Cambria"/>
          <w:b/>
          <w:bCs/>
          <w:sz w:val="36"/>
          <w:szCs w:val="36"/>
        </w:rPr>
        <w:t>-Grade 11 Regular</w:t>
      </w:r>
    </w:p>
    <w:p w14:paraId="0A90EDE3" w14:textId="77777777" w:rsidR="008B47C8" w:rsidRPr="00537411" w:rsidRDefault="008B47C8" w:rsidP="008B47C8">
      <w:pPr>
        <w:jc w:val="center"/>
        <w:rPr>
          <w:rFonts w:ascii="Cambria" w:hAnsi="Cambria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3591"/>
        <w:gridCol w:w="1530"/>
        <w:gridCol w:w="3330"/>
      </w:tblGrid>
      <w:tr w:rsidR="008B47C8" w:rsidRPr="00537411" w14:paraId="0CF20259" w14:textId="77777777" w:rsidTr="00956B8B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7502C2B4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91" w:type="dxa"/>
            <w:vAlign w:val="center"/>
          </w:tcPr>
          <w:p w14:paraId="05F457CC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CCCCFF"/>
            <w:vAlign w:val="center"/>
          </w:tcPr>
          <w:p w14:paraId="09D8EFE0" w14:textId="4D4B8AC0" w:rsidR="008B47C8" w:rsidRPr="00537411" w:rsidRDefault="00956B8B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Due </w:t>
            </w:r>
            <w:r w:rsidR="008B47C8"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330" w:type="dxa"/>
            <w:vAlign w:val="center"/>
          </w:tcPr>
          <w:p w14:paraId="627711C8" w14:textId="1235CDB8" w:rsidR="008B47C8" w:rsidRPr="00537411" w:rsidRDefault="00956B8B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Oct 1</w:t>
            </w:r>
            <w:r w:rsidRPr="00956B8B">
              <w:rPr>
                <w:rFonts w:ascii="Cambria" w:hAnsi="Cambria"/>
                <w:b/>
                <w:bCs/>
                <w:sz w:val="28"/>
                <w:szCs w:val="28"/>
                <w:vertAlign w:val="superscript"/>
              </w:rPr>
              <w:t>st</w:t>
            </w:r>
            <w:r>
              <w:rPr>
                <w:rFonts w:ascii="Cambria" w:hAnsi="Cambria"/>
                <w:b/>
                <w:bCs/>
                <w:sz w:val="28"/>
                <w:szCs w:val="28"/>
              </w:rPr>
              <w:t>, 2014</w:t>
            </w:r>
          </w:p>
        </w:tc>
      </w:tr>
      <w:tr w:rsidR="008B47C8" w:rsidRPr="00537411" w14:paraId="451BB184" w14:textId="77777777" w:rsidTr="00956B8B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3B50B7E5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91" w:type="dxa"/>
            <w:vAlign w:val="center"/>
          </w:tcPr>
          <w:p w14:paraId="22ABA270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CCCCFF"/>
            <w:vAlign w:val="center"/>
          </w:tcPr>
          <w:p w14:paraId="2D8358CA" w14:textId="77777777" w:rsidR="008B47C8" w:rsidRPr="00537411" w:rsidRDefault="0056425C" w:rsidP="0056425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Lesso</w:t>
            </w:r>
            <w:r w:rsidR="008B47C8">
              <w:rPr>
                <w:rFonts w:ascii="Cambria" w:hAnsi="Cambr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3330" w:type="dxa"/>
            <w:vAlign w:val="center"/>
          </w:tcPr>
          <w:p w14:paraId="22F1F668" w14:textId="63AA0BD0" w:rsidR="008B47C8" w:rsidRDefault="001C0D79" w:rsidP="00447E2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C0D79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  <w:r w:rsidR="00447E29">
              <w:rPr>
                <w:rFonts w:ascii="Cambria" w:hAnsi="Cambria"/>
                <w:b/>
                <w:bCs/>
                <w:sz w:val="16"/>
                <w:szCs w:val="16"/>
              </w:rPr>
              <w:t>9</w:t>
            </w:r>
            <w:r w:rsidRPr="001C0D79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447E29">
              <w:rPr>
                <w:rFonts w:ascii="Cambria" w:hAnsi="Cambria"/>
                <w:b/>
                <w:bCs/>
                <w:sz w:val="16"/>
                <w:szCs w:val="16"/>
              </w:rPr>
              <w:t>Inverse Trigonometric Functions</w:t>
            </w:r>
            <w:r w:rsidRPr="001C0D79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</w:p>
          <w:p w14:paraId="3786B006" w14:textId="331910E6" w:rsidR="001C0D79" w:rsidRPr="001C0D79" w:rsidRDefault="001C0D79" w:rsidP="00447E2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1</w:t>
            </w:r>
            <w:r w:rsidR="00447E29">
              <w:rPr>
                <w:rFonts w:ascii="Cambria" w:hAnsi="Cambria"/>
                <w:b/>
                <w:bCs/>
                <w:sz w:val="16"/>
                <w:szCs w:val="16"/>
              </w:rPr>
              <w:t>3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  <w:r w:rsidR="00447E29">
              <w:rPr>
                <w:rFonts w:ascii="Cambria" w:hAnsi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447E29">
              <w:rPr>
                <w:rFonts w:ascii="Cambria" w:hAnsi="Cambria"/>
                <w:b/>
                <w:bCs/>
                <w:sz w:val="16"/>
                <w:szCs w:val="16"/>
              </w:rPr>
              <w:t>Trigonometric Identities</w:t>
            </w:r>
          </w:p>
        </w:tc>
      </w:tr>
      <w:tr w:rsidR="008B47C8" w:rsidRPr="00537411" w14:paraId="3DA4CFC3" w14:textId="77777777" w:rsidTr="00956B8B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5275FEE7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3591" w:type="dxa"/>
            <w:vAlign w:val="center"/>
          </w:tcPr>
          <w:p w14:paraId="13C0B79E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CCCCFF"/>
            <w:vAlign w:val="center"/>
          </w:tcPr>
          <w:p w14:paraId="6350D7C0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Marks</w:t>
            </w:r>
          </w:p>
        </w:tc>
        <w:tc>
          <w:tcPr>
            <w:tcW w:w="3330" w:type="dxa"/>
            <w:vAlign w:val="center"/>
          </w:tcPr>
          <w:p w14:paraId="2F71D929" w14:textId="77777777" w:rsidR="008B47C8" w:rsidRPr="00537411" w:rsidRDefault="001C0D79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/5</w:t>
            </w:r>
          </w:p>
        </w:tc>
      </w:tr>
    </w:tbl>
    <w:p w14:paraId="76C34BD2" w14:textId="77777777" w:rsidR="008B47C8" w:rsidRDefault="008B47C8" w:rsidP="008B47C8">
      <w:pPr>
        <w:pStyle w:val="Default"/>
      </w:pPr>
    </w:p>
    <w:p w14:paraId="06C6351C" w14:textId="77777777" w:rsidR="000B4BD9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7659D7">
        <w:rPr>
          <w:rFonts w:ascii="Times New Roman" w:hAnsi="Times New Roman"/>
          <w:b/>
          <w:bCs/>
        </w:rPr>
        <w:t>Find each value. Write angle measures in degrees and radians.</w:t>
      </w:r>
      <w:bookmarkStart w:id="0" w:name="_GoBack"/>
      <w:bookmarkEnd w:id="0"/>
    </w:p>
    <w:p w14:paraId="7CF02718" w14:textId="77777777" w:rsidR="000B4BD9" w:rsidRPr="007659D7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2418BF34" w14:textId="07E9A349" w:rsidR="000B4BD9" w:rsidRDefault="000B4BD9" w:rsidP="003256ED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Pr="007659D7">
        <w:rPr>
          <w:rFonts w:ascii="Times New Roman" w:hAnsi="Times New Roman"/>
          <w:b/>
          <w:bCs/>
        </w:rPr>
        <w:t xml:space="preserve">1. </w:t>
      </w:r>
      <w:proofErr w:type="spellStart"/>
      <w:r w:rsidR="003256ED">
        <w:rPr>
          <w:rFonts w:ascii="Times New Roman" w:hAnsi="Times New Roman"/>
        </w:rPr>
        <w:t>a</w:t>
      </w:r>
      <w:r w:rsidRPr="007659D7">
        <w:rPr>
          <w:rFonts w:ascii="Times New Roman" w:hAnsi="Times New Roman"/>
        </w:rPr>
        <w:t>rcsin</w:t>
      </w:r>
      <w:proofErr w:type="spellEnd"/>
      <w:r w:rsidRPr="007659D7">
        <w:rPr>
          <w:rFonts w:ascii="Times New Roman" w:hAnsi="Times New Roman"/>
        </w:rPr>
        <w:t xml:space="preserve"> 1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59D7">
        <w:rPr>
          <w:rFonts w:ascii="Times New Roman" w:hAnsi="Times New Roman"/>
          <w:b/>
          <w:bCs/>
        </w:rPr>
        <w:t xml:space="preserve">2. </w:t>
      </w:r>
      <m:oMath>
        <m:func>
          <m:funcPr>
            <m:ctrlPr>
              <w:rPr>
                <w:rFonts w:ascii="Cambria Math" w:eastAsia="UniMath-Regular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="UniMath-Regular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UniMath-Regular" w:hAnsi="Cambria Math"/>
                  </w:rPr>
                  <m:t>cos</m:t>
                </m:r>
              </m:e>
              <m:sup>
                <m:r>
                  <w:rPr>
                    <w:rFonts w:ascii="Cambria Math" w:eastAsia="UniMath-Regular" w:hAnsi="Cambria Math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eastAsia="UniMath-Regular" w:hAnsi="Cambria Math"/>
                    <w:i/>
                  </w:rPr>
                </m:ctrlPr>
              </m:dPr>
              <m:e>
                <m:r>
                  <w:rPr>
                    <w:rFonts w:ascii="Cambria Math" w:eastAsia="UniMath-Regular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="UniMath-Regular" w:hAnsi="Cambria Math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UniMath-Regular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UniMath-Regular" w:hAnsi="Cambria Math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eastAsia="UniMath-Regular" w:hAnsi="Cambria Math"/>
                      </w:rPr>
                      <m:t>2</m:t>
                    </m:r>
                  </m:den>
                </m:f>
              </m:e>
            </m:d>
          </m:e>
        </m:func>
      </m:oMath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 w:rsidRPr="007659D7">
        <w:rPr>
          <w:rFonts w:ascii="Times New Roman" w:hAnsi="Times New Roman"/>
          <w:b/>
          <w:bCs/>
        </w:rPr>
        <w:t xml:space="preserve">3. </w:t>
      </w:r>
      <m:oMath>
        <m:func>
          <m:funcPr>
            <m:ctrlPr>
              <w:rPr>
                <w:rFonts w:ascii="Cambria Math" w:eastAsia="UniMath-Regular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="UniMath-Regular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UniMath-Regular" w:hAnsi="Cambria Math"/>
                  </w:rPr>
                  <m:t>tan</m:t>
                </m:r>
              </m:e>
              <m:sup>
                <m:r>
                  <w:rPr>
                    <w:rFonts w:ascii="Cambria Math" w:eastAsia="UniMath-Regular" w:hAnsi="Cambria Math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eastAsia="UniMath-Regular" w:hAnsi="Cambria Math"/>
                    <w:i/>
                  </w:rPr>
                </m:ctrlPr>
              </m:dPr>
              <m:e>
                <m:r>
                  <w:rPr>
                    <w:rFonts w:ascii="Cambria Math" w:eastAsia="UniMath-Regular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="UniMath-Regular" w:hAnsi="Cambria Math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UniMath-Regular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UniMath-Regular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="UniMath-Regular" w:hAnsi="Cambria Math"/>
                      </w:rPr>
                      <m:t>3</m:t>
                    </m:r>
                  </m:den>
                </m:f>
              </m:e>
            </m:d>
          </m:e>
        </m:func>
      </m:oMath>
    </w:p>
    <w:p w14:paraId="646BEE8D" w14:textId="77777777" w:rsidR="000B4BD9" w:rsidRDefault="000B4BD9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BAB8E10" w14:textId="77777777" w:rsidR="000B4BD9" w:rsidRDefault="000B4BD9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63F55B5" w14:textId="77777777" w:rsidR="003256ED" w:rsidRDefault="003256ED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570A099" w14:textId="77777777" w:rsidR="003256ED" w:rsidRDefault="003256ED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CCDC686" w14:textId="77777777" w:rsidR="003256ED" w:rsidRDefault="003256ED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D4604AF" w14:textId="77777777" w:rsidR="003256ED" w:rsidRDefault="003256ED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0EEA090" w14:textId="77777777" w:rsidR="000B4BD9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7659D7">
        <w:rPr>
          <w:rFonts w:ascii="Times New Roman" w:hAnsi="Times New Roman"/>
          <w:b/>
          <w:bCs/>
        </w:rPr>
        <w:t>Find each value. Round to the nearest hundredth if necessary.</w:t>
      </w:r>
    </w:p>
    <w:p w14:paraId="3D929113" w14:textId="77777777" w:rsidR="000B4BD9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07DDB246" w14:textId="16B81703" w:rsidR="000B4BD9" w:rsidRDefault="000B4BD9" w:rsidP="003256ED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4</w:t>
      </w:r>
      <w:r w:rsidRPr="007659D7">
        <w:rPr>
          <w:rFonts w:ascii="Times New Roman" w:hAnsi="Times New Roman"/>
          <w:b/>
          <w:bCs/>
        </w:rPr>
        <w:t xml:space="preserve">. </w:t>
      </w:r>
      <w:r w:rsidRPr="007659D7">
        <w:rPr>
          <w:rFonts w:ascii="Times New Roman" w:hAnsi="Times New Roman"/>
        </w:rPr>
        <w:t xml:space="preserve">tan </w:t>
      </w:r>
      <m:oMath>
        <m:d>
          <m:dPr>
            <m:ctrlPr>
              <w:rPr>
                <w:rFonts w:ascii="Cambria Math" w:eastAsia="UniMath-Regular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eastAsia="UniMath-Regular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UniMath-Regular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UniMath-Regular" w:hAnsi="Cambria Math"/>
                      </w:rPr>
                      <m:t>sin</m:t>
                    </m:r>
                  </m:e>
                  <m:sup>
                    <m:r>
                      <w:rPr>
                        <w:rFonts w:ascii="Cambria Math" w:eastAsia="UniMath-Regular" w:hAnsi="Cambria Math"/>
                      </w:rPr>
                      <m:t>-1</m:t>
                    </m:r>
                  </m:sup>
                </m:sSup>
              </m:fName>
              <m:e>
                <m:f>
                  <m:fPr>
                    <m:ctrlPr>
                      <w:rPr>
                        <w:rFonts w:ascii="Cambria Math" w:eastAsia="UniMath-Regular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UniMath-Regular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eastAsia="UniMath-Regular" w:hAnsi="Cambria Math"/>
                      </w:rPr>
                      <m:t>13</m:t>
                    </m:r>
                  </m:den>
                </m:f>
              </m:e>
            </m:func>
          </m:e>
        </m:d>
      </m:oMath>
      <w:r w:rsidRPr="007659D7">
        <w:rPr>
          <w:rFonts w:ascii="Times New Roman" w:eastAsia="UniMath-Regular" w:hAnsi="Times New Roman"/>
        </w:rPr>
        <w:t xml:space="preserve"> </w:t>
      </w:r>
      <w:r>
        <w:rPr>
          <w:rFonts w:ascii="Times New Roman" w:eastAsia="UniMath-Regular" w:hAnsi="Times New Roman"/>
        </w:rPr>
        <w:tab/>
      </w:r>
      <w:r>
        <w:rPr>
          <w:rFonts w:ascii="Times New Roman" w:hAnsi="Times New Roman"/>
          <w:b/>
          <w:bCs/>
        </w:rPr>
        <w:t>5</w:t>
      </w:r>
      <w:r w:rsidRPr="007659D7">
        <w:rPr>
          <w:rFonts w:ascii="Times New Roman" w:hAnsi="Times New Roman"/>
          <w:b/>
          <w:bCs/>
        </w:rPr>
        <w:t xml:space="preserve">. </w:t>
      </w:r>
      <w:r w:rsidRPr="007659D7">
        <w:rPr>
          <w:rFonts w:ascii="Times New Roman" w:hAnsi="Times New Roman"/>
        </w:rPr>
        <w:t>sin</w:t>
      </w:r>
      <w:r>
        <w:rPr>
          <w:rFonts w:ascii="Times New Roman" w:hAnsi="Times New Roman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arctan 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rPr>
          <w:rFonts w:ascii="Times New Roman" w:eastAsia="UniMath-Regular" w:hAnsi="Times New Roman"/>
        </w:rPr>
        <w:tab/>
      </w:r>
      <w:r w:rsidR="003256ED">
        <w:rPr>
          <w:rFonts w:ascii="Times New Roman" w:eastAsia="UniMath-Regular" w:hAnsi="Times New Roman"/>
        </w:rPr>
        <w:tab/>
      </w:r>
      <w:r w:rsidR="003256ED">
        <w:rPr>
          <w:rFonts w:ascii="Times New Roman" w:eastAsia="UniMath-Regular" w:hAnsi="Times New Roman"/>
        </w:rPr>
        <w:tab/>
      </w:r>
      <w:r>
        <w:rPr>
          <w:rFonts w:ascii="Times New Roman" w:hAnsi="Times New Roman"/>
          <w:b/>
          <w:bCs/>
        </w:rPr>
        <w:t>6</w:t>
      </w:r>
      <w:r w:rsidRPr="007659D7">
        <w:rPr>
          <w:rFonts w:ascii="Times New Roman" w:hAnsi="Times New Roman"/>
          <w:b/>
          <w:bCs/>
        </w:rPr>
        <w:t xml:space="preserve">. </w:t>
      </w:r>
      <w:proofErr w:type="spellStart"/>
      <w:r w:rsidRPr="007659D7">
        <w:rPr>
          <w:rFonts w:ascii="Times New Roman" w:hAnsi="Times New Roman"/>
        </w:rPr>
        <w:t>cos</w:t>
      </w:r>
      <w:proofErr w:type="spellEnd"/>
      <w:r w:rsidRPr="007659D7">
        <w:rPr>
          <w:rFonts w:ascii="Times New Roman" w:hAnsi="Times New Roman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arctan 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</w:p>
    <w:p w14:paraId="76BDED39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F42A448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22E66BE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9287790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07FC8C6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AA552AB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eastAsia="UniMath-Regular" w:hAnsi="Times New Roman"/>
        </w:rPr>
      </w:pPr>
    </w:p>
    <w:p w14:paraId="1EB97DA9" w14:textId="77777777" w:rsidR="000B4BD9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7659D7">
        <w:rPr>
          <w:rFonts w:ascii="Times New Roman" w:hAnsi="Times New Roman"/>
          <w:b/>
          <w:bCs/>
        </w:rPr>
        <w:t>Solve each equation. Round to the nearest tenth if necessary.</w:t>
      </w:r>
    </w:p>
    <w:p w14:paraId="2813E80A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eastAsia="UniMath-Regular" w:hAnsi="Times New Roman"/>
        </w:rPr>
      </w:pPr>
    </w:p>
    <w:p w14:paraId="10312A0B" w14:textId="4E3FF7E8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7.</w:t>
      </w:r>
      <w:r w:rsidRPr="007659D7">
        <w:rPr>
          <w:rFonts w:ascii="Times New Roman" w:hAnsi="Times New Roman"/>
          <w:b/>
          <w:bCs/>
        </w:rPr>
        <w:t xml:space="preserve"> </w:t>
      </w:r>
      <m:oMath>
        <m:r>
          <w:rPr>
            <w:rFonts w:ascii="Cambria Math" w:hAnsi="Cambria Math"/>
          </w:rPr>
          <m:t xml:space="preserve">cos θ </m:t>
        </m:r>
        <m:r>
          <w:rPr>
            <w:rFonts w:ascii="Cambria Math" w:eastAsia="UniMath-Regular" w:hAnsi="Cambria Math"/>
          </w:rPr>
          <m:t xml:space="preserve">= </m:t>
        </m:r>
        <m:r>
          <w:rPr>
            <w:rFonts w:ascii="Cambria Math" w:hAnsi="Cambria Math"/>
          </w:rPr>
          <m:t>0.05</m:t>
        </m:r>
      </m:oMath>
      <w:r w:rsidRPr="007659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8</w:t>
      </w:r>
      <w:r w:rsidRPr="007659D7">
        <w:rPr>
          <w:rFonts w:ascii="Times New Roman" w:hAnsi="Times New Roman"/>
          <w:b/>
          <w:bCs/>
        </w:rPr>
        <w:t xml:space="preserve">. </w:t>
      </w:r>
      <m:oMath>
        <m:r>
          <w:rPr>
            <w:rFonts w:ascii="Cambria Math" w:hAnsi="Cambria Math"/>
          </w:rPr>
          <m:t xml:space="preserve">tan θ </m:t>
        </m:r>
        <m:r>
          <w:rPr>
            <w:rFonts w:ascii="Cambria Math" w:eastAsia="UniMath-Regular" w:hAnsi="Cambria Math"/>
          </w:rPr>
          <m:t xml:space="preserve">= </m:t>
        </m:r>
        <m:r>
          <w:rPr>
            <w:rFonts w:ascii="Cambria Math" w:hAnsi="Cambria Math"/>
          </w:rPr>
          <m:t>0.22</m:t>
        </m:r>
      </m:oMath>
      <w:r w:rsidRPr="007659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9</w:t>
      </w:r>
      <w:r w:rsidRPr="007659D7">
        <w:rPr>
          <w:rFonts w:ascii="Times New Roman" w:hAnsi="Times New Roman"/>
          <w:b/>
          <w:bCs/>
        </w:rPr>
        <w:t xml:space="preserve">. </w:t>
      </w:r>
      <m:oMath>
        <m:r>
          <w:rPr>
            <w:rFonts w:ascii="Cambria Math" w:hAnsi="Cambria Math"/>
          </w:rPr>
          <m:t xml:space="preserve">sin θ </m:t>
        </m:r>
        <m:r>
          <w:rPr>
            <w:rFonts w:ascii="Cambria Math" w:eastAsia="UniMath-Regular" w:hAnsi="Cambria Math"/>
          </w:rPr>
          <m:t xml:space="preserve">= – </m:t>
        </m:r>
        <m:r>
          <w:rPr>
            <w:rFonts w:ascii="Cambria Math" w:hAnsi="Cambria Math"/>
          </w:rPr>
          <m:t>0.03</m:t>
        </m:r>
      </m:oMath>
    </w:p>
    <w:p w14:paraId="7BFF9B21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7EF2ADD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D4C2D16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E6A85CC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79BD706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1461856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9209539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209A0D2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66B6E75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27953FF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3984124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307E44E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094DB06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D63AC23" w14:textId="77777777" w:rsidR="000B4BD9" w:rsidRPr="00FD49F0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FD49F0">
        <w:rPr>
          <w:rFonts w:ascii="Times New Roman" w:hAnsi="Times New Roman"/>
          <w:b/>
          <w:bCs/>
        </w:rPr>
        <w:lastRenderedPageBreak/>
        <w:t xml:space="preserve">Find the exact value of each expression if 0° &lt; </w:t>
      </w:r>
      <w:r w:rsidRPr="00FD49F0">
        <w:rPr>
          <w:rFonts w:ascii="Times New Roman" w:hAnsi="Times New Roman"/>
          <w:b/>
          <w:bCs/>
          <w:i/>
          <w:iCs/>
        </w:rPr>
        <w:t xml:space="preserve">θ </w:t>
      </w:r>
      <w:r w:rsidRPr="00FD49F0">
        <w:rPr>
          <w:rFonts w:ascii="Times New Roman" w:hAnsi="Times New Roman"/>
          <w:b/>
          <w:bCs/>
        </w:rPr>
        <w:t>&lt; 90°.</w:t>
      </w:r>
    </w:p>
    <w:p w14:paraId="63CF75D5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28E85248" w14:textId="36BA026E" w:rsidR="000B4BD9" w:rsidRPr="00FD49F0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Pr="00FD49F0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0</w:t>
      </w:r>
      <w:r w:rsidRPr="00FD49F0">
        <w:rPr>
          <w:rFonts w:ascii="Times New Roman" w:hAnsi="Times New Roman"/>
          <w:b/>
          <w:bCs/>
        </w:rPr>
        <w:t xml:space="preserve">. </w:t>
      </w:r>
      <m:oMath>
        <m:r>
          <w:rPr>
            <w:rFonts w:ascii="Cambria Math" w:hAnsi="Cambria Math"/>
          </w:rPr>
          <m:t xml:space="preserve">If cos θ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>, find sin θ</m:t>
        </m:r>
      </m:oMath>
      <w:r w:rsidRPr="00FD49F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11</w:t>
      </w:r>
      <w:r w:rsidRPr="00FD49F0">
        <w:rPr>
          <w:rFonts w:ascii="Times New Roman" w:hAnsi="Times New Roman"/>
          <w:b/>
          <w:bCs/>
        </w:rPr>
        <w:t xml:space="preserve">. </w:t>
      </w:r>
      <m:oMath>
        <m:r>
          <w:rPr>
            <w:rFonts w:ascii="Cambria Math" w:hAnsi="Cambria Math"/>
          </w:rPr>
          <m:t xml:space="preserve">If cot θ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 find sin θ</m:t>
        </m:r>
      </m:oMath>
      <w:r w:rsidRPr="00FD49F0">
        <w:rPr>
          <w:rFonts w:ascii="Times New Roman" w:hAnsi="Times New Roman"/>
        </w:rPr>
        <w:t>.</w:t>
      </w:r>
    </w:p>
    <w:p w14:paraId="39A3207D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3A96F31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61B9F3D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CB8CB57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85D9CD3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A562AC9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6B43C94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B84F89F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0CE8990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E800B23" w14:textId="77777777" w:rsidR="003256ED" w:rsidRDefault="003256ED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742B318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D4E4E8E" w14:textId="77777777" w:rsidR="000B4BD9" w:rsidRPr="00FD49F0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FD49F0">
        <w:rPr>
          <w:rFonts w:ascii="Times New Roman" w:hAnsi="Times New Roman"/>
          <w:b/>
          <w:bCs/>
        </w:rPr>
        <w:t xml:space="preserve">Find the exact value of each expression if 180° &lt; </w:t>
      </w:r>
      <w:r w:rsidRPr="00FD49F0">
        <w:rPr>
          <w:rFonts w:ascii="Times New Roman" w:hAnsi="Times New Roman"/>
          <w:b/>
          <w:bCs/>
          <w:i/>
          <w:iCs/>
        </w:rPr>
        <w:t xml:space="preserve">θ </w:t>
      </w:r>
      <w:r w:rsidRPr="00FD49F0">
        <w:rPr>
          <w:rFonts w:ascii="Times New Roman" w:hAnsi="Times New Roman"/>
          <w:b/>
          <w:bCs/>
        </w:rPr>
        <w:t>&lt; 270°.</w:t>
      </w:r>
    </w:p>
    <w:p w14:paraId="50287806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3B91613C" w14:textId="77669DA0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  <w:t>12</w:t>
      </w:r>
      <w:r w:rsidRPr="00FD49F0">
        <w:rPr>
          <w:rFonts w:ascii="Times New Roman" w:hAnsi="Times New Roman"/>
          <w:b/>
          <w:bCs/>
        </w:rPr>
        <w:t xml:space="preserve">. </w:t>
      </w:r>
      <w:r w:rsidRPr="00FD49F0">
        <w:rPr>
          <w:rFonts w:ascii="Times New Roman" w:hAnsi="Times New Roman"/>
        </w:rPr>
        <w:t xml:space="preserve">If sin </w:t>
      </w:r>
      <w:r w:rsidRPr="00FD49F0">
        <w:rPr>
          <w:rFonts w:ascii="Times New Roman" w:hAnsi="Times New Roman"/>
          <w:i/>
          <w:iCs/>
        </w:rPr>
        <w:t xml:space="preserve">θ </w:t>
      </w:r>
      <w:r w:rsidRPr="00FD49F0"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–</w:t>
      </w:r>
      <w:r w:rsidRPr="00FD49F0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r w:rsidRPr="00FD49F0">
        <w:rPr>
          <w:rFonts w:ascii="Times New Roman" w:hAnsi="Times New Roman"/>
        </w:rPr>
        <w:t xml:space="preserve">, find sec </w:t>
      </w:r>
      <w:r w:rsidRPr="00FD49F0">
        <w:rPr>
          <w:rFonts w:ascii="Times New Roman" w:hAnsi="Times New Roman"/>
          <w:i/>
          <w:iCs/>
        </w:rPr>
        <w:t>θ</w:t>
      </w:r>
      <w:r w:rsidRPr="00FD49F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13</w:t>
      </w:r>
      <w:r w:rsidRPr="00FD49F0">
        <w:rPr>
          <w:rFonts w:ascii="Times New Roman" w:hAnsi="Times New Roman"/>
          <w:b/>
          <w:bCs/>
        </w:rPr>
        <w:t xml:space="preserve">. </w:t>
      </w:r>
      <w:r w:rsidRPr="00FD49F0">
        <w:rPr>
          <w:rFonts w:ascii="Times New Roman" w:hAnsi="Times New Roman"/>
        </w:rPr>
        <w:t xml:space="preserve">If </w:t>
      </w:r>
      <w:proofErr w:type="spellStart"/>
      <w:r w:rsidRPr="00FD49F0">
        <w:rPr>
          <w:rFonts w:ascii="Times New Roman" w:hAnsi="Times New Roman"/>
        </w:rPr>
        <w:t>csc</w:t>
      </w:r>
      <w:proofErr w:type="spellEnd"/>
      <w:r w:rsidRPr="00FD49F0">
        <w:rPr>
          <w:rFonts w:ascii="Times New Roman" w:hAnsi="Times New Roman"/>
        </w:rPr>
        <w:t xml:space="preserve"> </w:t>
      </w:r>
      <w:r w:rsidRPr="00FD49F0">
        <w:rPr>
          <w:rFonts w:ascii="Times New Roman" w:hAnsi="Times New Roman"/>
          <w:i/>
          <w:iCs/>
        </w:rPr>
        <w:t xml:space="preserve">θ </w:t>
      </w:r>
      <w:r w:rsidRPr="00FD49F0">
        <w:rPr>
          <w:rFonts w:ascii="Times New Roman" w:hAnsi="Times New Roman"/>
        </w:rPr>
        <w:t xml:space="preserve">=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D49F0">
        <w:rPr>
          <w:rFonts w:ascii="Times New Roman" w:hAnsi="Times New Roman"/>
        </w:rPr>
        <w:t xml:space="preserve">, find cot </w:t>
      </w:r>
      <w:r w:rsidRPr="00FD49F0">
        <w:rPr>
          <w:rFonts w:ascii="Times New Roman" w:hAnsi="Times New Roman"/>
          <w:i/>
          <w:iCs/>
        </w:rPr>
        <w:t>θ</w:t>
      </w:r>
      <w:r w:rsidRPr="00FD49F0">
        <w:rPr>
          <w:rFonts w:ascii="Times New Roman" w:hAnsi="Times New Roman"/>
        </w:rPr>
        <w:t>.</w:t>
      </w:r>
    </w:p>
    <w:p w14:paraId="11090711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260C050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4BE8C2F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D14E015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4E56CF5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091B8FC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1728E69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6C7C72F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2CE3D71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D17F616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C4B018A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486CDBF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0B488243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FB0F029" w14:textId="77777777" w:rsidR="000B4BD9" w:rsidRPr="00FD49F0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FD49F0">
        <w:rPr>
          <w:rFonts w:ascii="Times New Roman" w:hAnsi="Times New Roman"/>
          <w:b/>
          <w:bCs/>
        </w:rPr>
        <w:t xml:space="preserve">Find the exact value of each expression if 270° &lt; </w:t>
      </w:r>
      <w:r w:rsidRPr="00FD49F0">
        <w:rPr>
          <w:rFonts w:ascii="Times New Roman" w:hAnsi="Times New Roman"/>
          <w:b/>
          <w:bCs/>
          <w:i/>
          <w:iCs/>
        </w:rPr>
        <w:t xml:space="preserve">θ </w:t>
      </w:r>
      <w:r w:rsidRPr="00FD49F0">
        <w:rPr>
          <w:rFonts w:ascii="Times New Roman" w:hAnsi="Times New Roman"/>
          <w:b/>
          <w:bCs/>
        </w:rPr>
        <w:t>&lt; 360°.</w:t>
      </w:r>
    </w:p>
    <w:p w14:paraId="51FA34CD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06C8897F" w14:textId="455C0CDF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  <w:t>14</w:t>
      </w:r>
      <w:r w:rsidRPr="00FD49F0">
        <w:rPr>
          <w:rFonts w:ascii="Times New Roman" w:hAnsi="Times New Roman"/>
          <w:b/>
          <w:bCs/>
        </w:rPr>
        <w:t xml:space="preserve">. </w:t>
      </w:r>
      <w:r w:rsidRPr="00FD49F0">
        <w:rPr>
          <w:rFonts w:ascii="Times New Roman" w:hAnsi="Times New Roman"/>
        </w:rPr>
        <w:t xml:space="preserve">If </w:t>
      </w:r>
      <w:proofErr w:type="spellStart"/>
      <w:r w:rsidRPr="00FD49F0">
        <w:rPr>
          <w:rFonts w:ascii="Times New Roman" w:hAnsi="Times New Roman"/>
        </w:rPr>
        <w:t>cos</w:t>
      </w:r>
      <w:proofErr w:type="spellEnd"/>
      <w:r w:rsidRPr="00FD49F0">
        <w:rPr>
          <w:rFonts w:ascii="Times New Roman" w:hAnsi="Times New Roman"/>
        </w:rPr>
        <w:t xml:space="preserve"> </w:t>
      </w:r>
      <w:r w:rsidRPr="00FD49F0">
        <w:rPr>
          <w:rFonts w:ascii="Times New Roman" w:hAnsi="Times New Roman"/>
          <w:i/>
          <w:iCs/>
        </w:rPr>
        <w:t xml:space="preserve">θ </w:t>
      </w:r>
      <w:r w:rsidRPr="00FD49F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Pr="00FD49F0">
        <w:rPr>
          <w:rFonts w:ascii="Times New Roman" w:hAnsi="Times New Roman"/>
        </w:rPr>
        <w:t xml:space="preserve">, find cot </w:t>
      </w:r>
      <w:r w:rsidRPr="00FD49F0">
        <w:rPr>
          <w:rFonts w:ascii="Times New Roman" w:hAnsi="Times New Roman"/>
          <w:i/>
          <w:iCs/>
        </w:rPr>
        <w:t>θ</w:t>
      </w:r>
      <w:r w:rsidRPr="00FD49F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 w:rsidR="003256ED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15</w:t>
      </w:r>
      <w:r w:rsidRPr="00FD49F0">
        <w:rPr>
          <w:rFonts w:ascii="Times New Roman" w:hAnsi="Times New Roman"/>
          <w:b/>
          <w:bCs/>
        </w:rPr>
        <w:t xml:space="preserve">. </w:t>
      </w:r>
      <w:r w:rsidRPr="00FD49F0">
        <w:rPr>
          <w:rFonts w:ascii="Times New Roman" w:hAnsi="Times New Roman"/>
        </w:rPr>
        <w:t xml:space="preserve">If </w:t>
      </w:r>
      <w:proofErr w:type="spellStart"/>
      <w:r w:rsidRPr="00FD49F0">
        <w:rPr>
          <w:rFonts w:ascii="Times New Roman" w:hAnsi="Times New Roman"/>
        </w:rPr>
        <w:t>csc</w:t>
      </w:r>
      <w:proofErr w:type="spellEnd"/>
      <w:r w:rsidRPr="00FD49F0">
        <w:rPr>
          <w:rFonts w:ascii="Times New Roman" w:hAnsi="Times New Roman"/>
        </w:rPr>
        <w:t xml:space="preserve"> </w:t>
      </w:r>
      <w:r w:rsidRPr="00FD49F0">
        <w:rPr>
          <w:rFonts w:ascii="Times New Roman" w:hAnsi="Times New Roman"/>
          <w:i/>
          <w:iCs/>
        </w:rPr>
        <w:t xml:space="preserve">θ </w:t>
      </w:r>
      <w:r w:rsidRPr="00FD49F0"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–</w:t>
      </w:r>
      <w:r w:rsidRPr="00FD49F0">
        <w:rPr>
          <w:rFonts w:ascii="Times New Roman" w:hAnsi="Times New Roman"/>
        </w:rPr>
        <w:t xml:space="preserve">8, find sec </w:t>
      </w:r>
      <w:r w:rsidRPr="00FD49F0">
        <w:rPr>
          <w:rFonts w:ascii="Times New Roman" w:hAnsi="Times New Roman"/>
          <w:i/>
          <w:iCs/>
        </w:rPr>
        <w:t>θ</w:t>
      </w:r>
      <w:r w:rsidRPr="00FD49F0">
        <w:rPr>
          <w:rFonts w:ascii="Times New Roman" w:hAnsi="Times New Roman"/>
        </w:rPr>
        <w:t>.</w:t>
      </w:r>
    </w:p>
    <w:p w14:paraId="4C917E5B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04A958DC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FC29456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6C18BB9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A1A0204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9314C64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34C448A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FEE1C0D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CB70839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4C342F5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1EC7916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7EE10CB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3070061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EA671C3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02672EAB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B760E18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32BA637" w14:textId="77777777" w:rsidR="000B4BD9" w:rsidRPr="00FD49F0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FD49F0">
        <w:rPr>
          <w:rFonts w:ascii="Times New Roman" w:hAnsi="Times New Roman"/>
          <w:b/>
          <w:bCs/>
        </w:rPr>
        <w:t>Simplify each expression.</w:t>
      </w:r>
    </w:p>
    <w:p w14:paraId="65B1F606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C946837" w14:textId="5FB1DC44" w:rsidR="000B4BD9" w:rsidRPr="00FD49F0" w:rsidRDefault="003256ED" w:rsidP="003256ED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  <w:r w:rsidRPr="00FD49F0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6</w:t>
      </w:r>
      <w:r w:rsidRPr="00FD49F0">
        <w:rPr>
          <w:rFonts w:ascii="Times New Roman" w:hAnsi="Times New Roman"/>
          <w:b/>
          <w:bCs/>
        </w:rPr>
        <w:t xml:space="preserve">. </w:t>
      </w:r>
      <m:oMath>
        <m:r>
          <w:rPr>
            <w:rFonts w:ascii="Cambria Math" w:hAnsi="Cambria Math"/>
          </w:rPr>
          <m:t>csc θ tan θ</m:t>
        </m:r>
      </m:oMath>
      <w:r w:rsidRPr="00FD49F0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FD49F0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7</w:t>
      </w:r>
      <w:r w:rsidRPr="00FD49F0">
        <w:rPr>
          <w:rFonts w:ascii="Times New Roman" w:hAnsi="Times New Roman"/>
          <w:b/>
          <w:bCs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r>
              <w:rPr>
                <w:rFonts w:ascii="Cambria Math" w:hAnsi="Cambria Math"/>
                <w:sz w:val="32"/>
                <w:szCs w:val="32"/>
              </w:rPr>
              <m:t>θ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tan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r>
              <w:rPr>
                <w:rFonts w:ascii="Cambria Math" w:hAnsi="Cambria Math"/>
                <w:sz w:val="32"/>
                <w:szCs w:val="32"/>
              </w:rPr>
              <m:t>θ</m:t>
            </m:r>
          </m:den>
        </m:f>
      </m:oMath>
    </w:p>
    <w:p w14:paraId="77B9F6C3" w14:textId="77777777" w:rsidR="000B4BD9" w:rsidRDefault="000B4BD9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C5B343A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1EF6313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7B886C0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D164C17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471E5E4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08D4674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6D495D3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48496A6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D940D5C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3D15EF5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234C35B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D37588A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0B71EE1E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CC8AD9F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9B9737F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A909498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5C6046F" w14:textId="03CDD0A5" w:rsidR="003256ED" w:rsidRDefault="003256ED" w:rsidP="003256ED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FD49F0">
        <w:rPr>
          <w:rFonts w:ascii="Times New Roman" w:hAnsi="Times New Roman"/>
          <w:b/>
          <w:bCs/>
        </w:rPr>
        <w:t xml:space="preserve">18.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cos </m:t>
            </m:r>
            <m:r>
              <w:rPr>
                <w:rFonts w:ascii="Cambria Math" w:hAnsi="Cambria Math"/>
              </w:rPr>
              <m:t>θ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 xml:space="preserve">1 - sin </m:t>
            </m:r>
            <m:r>
              <w:rPr>
                <w:rFonts w:ascii="Cambria Math" w:hAnsi="Cambria Math"/>
              </w:rPr>
              <m:t>θ</m:t>
            </m:r>
          </m:den>
        </m:f>
      </m:oMath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–</w:t>
      </w:r>
      <w:r w:rsidRPr="00FD49F0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cos </m:t>
            </m:r>
            <m:r>
              <w:rPr>
                <w:rFonts w:ascii="Cambria Math" w:hAnsi="Cambria Math"/>
              </w:rPr>
              <m:t>θ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 xml:space="preserve">1 + sin </m:t>
            </m:r>
            <m:r>
              <w:rPr>
                <w:rFonts w:ascii="Cambria Math" w:hAnsi="Cambria Math"/>
              </w:rPr>
              <m:t>θ</m:t>
            </m:r>
          </m:den>
        </m:f>
      </m:oMath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FD49F0">
        <w:rPr>
          <w:rFonts w:ascii="Times New Roman" w:hAnsi="Times New Roman"/>
          <w:b/>
          <w:bCs/>
        </w:rPr>
        <w:t xml:space="preserve">19.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sec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FD49F0">
        <w:rPr>
          <w:rFonts w:ascii="Times New Roman" w:hAnsi="Times New Roman"/>
        </w:rPr>
        <w:t xml:space="preserve"> </w:t>
      </w:r>
      <w:r w:rsidRPr="00FD49F0">
        <w:rPr>
          <w:rFonts w:ascii="Times New Roman" w:hAnsi="Times New Roman"/>
          <w:i/>
          <w:iCs/>
        </w:rPr>
        <w:t xml:space="preserve">θ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FD49F0">
        <w:rPr>
          <w:rFonts w:ascii="Times New Roman" w:hAnsi="Times New Roman"/>
        </w:rPr>
        <w:t xml:space="preserve"> </w:t>
      </w:r>
      <w:r w:rsidRPr="00FD49F0">
        <w:rPr>
          <w:rFonts w:ascii="Times New Roman" w:hAnsi="Times New Roman"/>
          <w:i/>
          <w:iCs/>
        </w:rPr>
        <w:t xml:space="preserve">θ </w:t>
      </w:r>
      <w:r w:rsidRPr="00FD49F0">
        <w:rPr>
          <w:rFonts w:ascii="Times New Roman" w:hAnsi="Times New Roman"/>
        </w:rPr>
        <w:t xml:space="preserve">+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FD49F0">
        <w:rPr>
          <w:rFonts w:ascii="Times New Roman" w:hAnsi="Times New Roman"/>
        </w:rPr>
        <w:t xml:space="preserve"> </w:t>
      </w:r>
      <w:r w:rsidRPr="00FD49F0">
        <w:rPr>
          <w:rFonts w:ascii="Times New Roman" w:hAnsi="Times New Roman"/>
          <w:i/>
          <w:iCs/>
        </w:rPr>
        <w:t>θ</w:t>
      </w:r>
    </w:p>
    <w:p w14:paraId="27A173AC" w14:textId="77777777" w:rsidR="003256ED" w:rsidRDefault="003256ED" w:rsidP="000B4BD9">
      <w:pPr>
        <w:tabs>
          <w:tab w:val="left" w:pos="90"/>
          <w:tab w:val="left" w:pos="51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4DD7690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097F223" w14:textId="77777777" w:rsidR="000B4BD9" w:rsidRDefault="000B4BD9" w:rsidP="000B4BD9">
      <w:pPr>
        <w:tabs>
          <w:tab w:val="left" w:pos="3510"/>
          <w:tab w:val="left" w:pos="7830"/>
        </w:tabs>
        <w:autoSpaceDE w:val="0"/>
        <w:autoSpaceDN w:val="0"/>
        <w:adjustRightInd w:val="0"/>
        <w:rPr>
          <w:rFonts w:ascii="Times New Roman" w:eastAsia="UniMath-Regular" w:hAnsi="Times New Roman"/>
        </w:rPr>
      </w:pPr>
    </w:p>
    <w:p w14:paraId="3AD45ACC" w14:textId="77777777" w:rsidR="000B4BD9" w:rsidRDefault="000B4BD9" w:rsidP="000B4BD9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014B3621" w14:textId="77777777" w:rsidR="000B4BD9" w:rsidRDefault="000B4BD9" w:rsidP="000B4BD9">
      <w:pPr>
        <w:tabs>
          <w:tab w:val="left" w:pos="90"/>
        </w:tabs>
        <w:autoSpaceDE w:val="0"/>
        <w:autoSpaceDN w:val="0"/>
        <w:adjustRightInd w:val="0"/>
        <w:rPr>
          <w:rFonts w:ascii="Times New Roman" w:eastAsia="UniMath-Regular" w:hAnsi="Times New Roman"/>
        </w:rPr>
      </w:pPr>
    </w:p>
    <w:p w14:paraId="425AC66D" w14:textId="13D00509" w:rsidR="00951958" w:rsidRPr="009E0263" w:rsidRDefault="00951958" w:rsidP="00210075">
      <w:pPr>
        <w:spacing w:line="276" w:lineRule="auto"/>
        <w:rPr>
          <w:rFonts w:ascii="Arial" w:hAnsi="Arial"/>
        </w:rPr>
      </w:pPr>
    </w:p>
    <w:sectPr w:rsidR="00951958" w:rsidRPr="009E0263" w:rsidSect="0034084D">
      <w:footerReference w:type="default" r:id="rId9"/>
      <w:pgSz w:w="12240" w:h="1584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37FEB" w14:textId="77777777" w:rsidR="00EE432D" w:rsidRDefault="00EE432D" w:rsidP="008B47C8">
      <w:r>
        <w:separator/>
      </w:r>
    </w:p>
  </w:endnote>
  <w:endnote w:type="continuationSeparator" w:id="0">
    <w:p w14:paraId="771C35E5" w14:textId="77777777" w:rsidR="00EE432D" w:rsidRDefault="00EE432D" w:rsidP="008B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 Condensed">
    <w:altName w:val="Arial"/>
    <w:charset w:val="00"/>
    <w:family w:val="auto"/>
    <w:pitch w:val="variable"/>
    <w:sig w:usb0="A000006F" w:usb1="00000019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niMath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1B8A7" w14:textId="0A64F9F7" w:rsidR="00025B7B" w:rsidRDefault="00025B7B" w:rsidP="0056425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ATHS-ALAin, FC/Math Grade 11 Regular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56B8B" w:rsidRPr="00956B8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B15C7DD" w14:textId="77777777" w:rsidR="00025B7B" w:rsidRDefault="00025B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1CDC3" w14:textId="77777777" w:rsidR="00EE432D" w:rsidRDefault="00EE432D" w:rsidP="008B47C8">
      <w:r>
        <w:separator/>
      </w:r>
    </w:p>
  </w:footnote>
  <w:footnote w:type="continuationSeparator" w:id="0">
    <w:p w14:paraId="259827C4" w14:textId="77777777" w:rsidR="00EE432D" w:rsidRDefault="00EE432D" w:rsidP="008B4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B857B5"/>
    <w:multiLevelType w:val="hybridMultilevel"/>
    <w:tmpl w:val="35B6D6F2"/>
    <w:lvl w:ilvl="0" w:tplc="91C0F3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C6E26"/>
    <w:multiLevelType w:val="hybridMultilevel"/>
    <w:tmpl w:val="D82A3B58"/>
    <w:lvl w:ilvl="0" w:tplc="86E0A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30DBE"/>
    <w:multiLevelType w:val="hybridMultilevel"/>
    <w:tmpl w:val="3BC2CE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375B0"/>
    <w:multiLevelType w:val="hybridMultilevel"/>
    <w:tmpl w:val="246E0192"/>
    <w:lvl w:ilvl="0" w:tplc="2FCAE8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58A"/>
    <w:multiLevelType w:val="hybridMultilevel"/>
    <w:tmpl w:val="DA520F6C"/>
    <w:lvl w:ilvl="0" w:tplc="EE4689B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C8"/>
    <w:rsid w:val="00025B7B"/>
    <w:rsid w:val="000B4BD9"/>
    <w:rsid w:val="000F378F"/>
    <w:rsid w:val="001C0D79"/>
    <w:rsid w:val="00210075"/>
    <w:rsid w:val="003103BB"/>
    <w:rsid w:val="003256ED"/>
    <w:rsid w:val="0034084D"/>
    <w:rsid w:val="003B31C9"/>
    <w:rsid w:val="003F6868"/>
    <w:rsid w:val="00447E29"/>
    <w:rsid w:val="0047001D"/>
    <w:rsid w:val="004E73DD"/>
    <w:rsid w:val="00526DF2"/>
    <w:rsid w:val="0056425C"/>
    <w:rsid w:val="00653F48"/>
    <w:rsid w:val="006815F6"/>
    <w:rsid w:val="00693B9F"/>
    <w:rsid w:val="007B2BD8"/>
    <w:rsid w:val="00861E48"/>
    <w:rsid w:val="008921D5"/>
    <w:rsid w:val="008B47C8"/>
    <w:rsid w:val="008B5D0B"/>
    <w:rsid w:val="0090202B"/>
    <w:rsid w:val="009146BE"/>
    <w:rsid w:val="00951958"/>
    <w:rsid w:val="00956B8B"/>
    <w:rsid w:val="009A679B"/>
    <w:rsid w:val="009B0BE8"/>
    <w:rsid w:val="009D4C4E"/>
    <w:rsid w:val="009E0263"/>
    <w:rsid w:val="009E659F"/>
    <w:rsid w:val="00A0682B"/>
    <w:rsid w:val="00A133D5"/>
    <w:rsid w:val="00B348AD"/>
    <w:rsid w:val="00B6126E"/>
    <w:rsid w:val="00BF7613"/>
    <w:rsid w:val="00C32908"/>
    <w:rsid w:val="00D437CE"/>
    <w:rsid w:val="00D8224D"/>
    <w:rsid w:val="00EE432D"/>
    <w:rsid w:val="00FD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F1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C8"/>
  </w:style>
  <w:style w:type="paragraph" w:styleId="Footer">
    <w:name w:val="footer"/>
    <w:basedOn w:val="Normal"/>
    <w:link w:val="Foot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C8"/>
  </w:style>
  <w:style w:type="paragraph" w:styleId="ListParagraph">
    <w:name w:val="List Paragraph"/>
    <w:basedOn w:val="Normal"/>
    <w:uiPriority w:val="34"/>
    <w:qFormat/>
    <w:rsid w:val="00B34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4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0D7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C8"/>
  </w:style>
  <w:style w:type="paragraph" w:styleId="Footer">
    <w:name w:val="footer"/>
    <w:basedOn w:val="Normal"/>
    <w:link w:val="Foot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C8"/>
  </w:style>
  <w:style w:type="paragraph" w:styleId="ListParagraph">
    <w:name w:val="List Paragraph"/>
    <w:basedOn w:val="Normal"/>
    <w:uiPriority w:val="34"/>
    <w:qFormat/>
    <w:rsid w:val="00B34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4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0D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randa.salam</dc:creator>
  <cp:lastModifiedBy>AINAdmin</cp:lastModifiedBy>
  <cp:revision>2</cp:revision>
  <dcterms:created xsi:type="dcterms:W3CDTF">2014-09-24T10:43:00Z</dcterms:created>
  <dcterms:modified xsi:type="dcterms:W3CDTF">2014-09-24T10:43:00Z</dcterms:modified>
</cp:coreProperties>
</file>